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FF" w:rsidRDefault="00B64EFF" w:rsidP="00B64EFF">
      <w:pPr>
        <w:pStyle w:val="PARGRAFO1"/>
        <w:rPr>
          <w:b/>
        </w:rPr>
      </w:pPr>
      <w:r w:rsidRPr="00963BE2">
        <w:rPr>
          <w:noProof/>
          <w:color w:val="0075B4"/>
          <w:sz w:val="18"/>
          <w:szCs w:val="18"/>
        </w:rPr>
        <w:drawing>
          <wp:inline distT="0" distB="0" distL="0" distR="0" wp14:anchorId="71ADA6A2" wp14:editId="2DDE913C">
            <wp:extent cx="3030883" cy="525439"/>
            <wp:effectExtent l="0" t="0" r="0" b="8255"/>
            <wp:docPr id="29" name="Imagem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http://www.intranet.inpe.br/portal/publico/servicos/marcasOficiais/imagens/logo_alinhad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774" cy="61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EFF" w:rsidRPr="00F23395" w:rsidRDefault="00B64EFF" w:rsidP="00B64EFF">
      <w:pPr>
        <w:pStyle w:val="PARGRAFO1"/>
        <w:rPr>
          <w:b/>
        </w:rPr>
      </w:pPr>
      <w:r w:rsidRPr="00F23395">
        <w:rPr>
          <w:b/>
        </w:rPr>
        <w:t>Mestrado em Sensoriamento Remoto</w:t>
      </w:r>
    </w:p>
    <w:p w:rsidR="00B64EFF" w:rsidRPr="00F23395" w:rsidRDefault="00B64EFF" w:rsidP="00B64EFF">
      <w:pPr>
        <w:pStyle w:val="PARGRAFO1"/>
        <w:rPr>
          <w:b/>
        </w:rPr>
      </w:pPr>
      <w:r w:rsidRPr="00F23395">
        <w:rPr>
          <w:b/>
        </w:rPr>
        <w:t xml:space="preserve">Nome: Luciana </w:t>
      </w:r>
      <w:proofErr w:type="spellStart"/>
      <w:r w:rsidRPr="00F23395">
        <w:rPr>
          <w:b/>
        </w:rPr>
        <w:t>Shigihara</w:t>
      </w:r>
      <w:proofErr w:type="spellEnd"/>
      <w:r w:rsidRPr="00F23395">
        <w:rPr>
          <w:b/>
        </w:rPr>
        <w:t xml:space="preserve"> Lima </w:t>
      </w:r>
      <w:r w:rsidRPr="00F23395">
        <w:rPr>
          <w:b/>
        </w:rPr>
        <w:tab/>
        <w:t>Número de matrícula: 139246</w:t>
      </w:r>
    </w:p>
    <w:p w:rsidR="00B64EFF" w:rsidRPr="00F23395" w:rsidRDefault="00B64EFF" w:rsidP="00B64EFF">
      <w:pPr>
        <w:pStyle w:val="PARGRAFO1"/>
        <w:rPr>
          <w:b/>
        </w:rPr>
      </w:pPr>
      <w:r w:rsidRPr="00F23395">
        <w:rPr>
          <w:b/>
        </w:rPr>
        <w:t>Disciplina: Introdução ao Geoprocessamento (SER-300)</w:t>
      </w:r>
    </w:p>
    <w:p w:rsidR="00B64EFF" w:rsidRPr="00770F29" w:rsidRDefault="00B64EFF" w:rsidP="00770F29">
      <w:pPr>
        <w:pStyle w:val="PARGRAFO1"/>
        <w:rPr>
          <w:b/>
        </w:rPr>
      </w:pPr>
      <w:r w:rsidRPr="00F23395">
        <w:rPr>
          <w:b/>
        </w:rPr>
        <w:t xml:space="preserve">Relatório: Laboratório </w:t>
      </w:r>
      <w:r>
        <w:rPr>
          <w:b/>
        </w:rPr>
        <w:t>4</w:t>
      </w:r>
      <w:r w:rsidR="009922F2">
        <w:rPr>
          <w:b/>
        </w:rPr>
        <w:t>b</w:t>
      </w:r>
      <w:r w:rsidRPr="00F23395">
        <w:rPr>
          <w:b/>
        </w:rPr>
        <w:t xml:space="preserve"> – </w:t>
      </w:r>
      <w:r w:rsidRPr="00B64EFF">
        <w:rPr>
          <w:b/>
        </w:rPr>
        <w:t>Álgebra de Mapas</w:t>
      </w:r>
      <w:r w:rsidR="00A37DBE">
        <w:rPr>
          <w:b/>
        </w:rPr>
        <w:t xml:space="preserve"> - LEGAL</w:t>
      </w:r>
    </w:p>
    <w:p w:rsidR="00B64EFF" w:rsidRDefault="00B64EFF" w:rsidP="00B64EFF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Introdução</w:t>
      </w:r>
    </w:p>
    <w:p w:rsidR="00A37DBE" w:rsidRPr="00A37DBE" w:rsidRDefault="00A37DBE" w:rsidP="00B64EF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laboratório objetiva-se a investigação da existência ou não da relação entre a quantidade de madeira presente nos talhões de </w:t>
      </w:r>
      <w:proofErr w:type="spellStart"/>
      <w:r>
        <w:rPr>
          <w:rFonts w:ascii="Times New Roman" w:hAnsi="Times New Roman" w:cs="Times New Roman"/>
        </w:rPr>
        <w:t>Eucalyptus</w:t>
      </w:r>
      <w:proofErr w:type="spellEnd"/>
      <w:r>
        <w:rPr>
          <w:rFonts w:ascii="Times New Roman" w:hAnsi="Times New Roman" w:cs="Times New Roman"/>
        </w:rPr>
        <w:t xml:space="preserve"> e a resposta espectral obtida a partir de uma imagem </w:t>
      </w:r>
      <w:r w:rsidR="002A2F39">
        <w:rPr>
          <w:rFonts w:ascii="Times New Roman" w:hAnsi="Times New Roman" w:cs="Times New Roman"/>
        </w:rPr>
        <w:t>aérea da região</w:t>
      </w:r>
      <w:r>
        <w:rPr>
          <w:rFonts w:ascii="Times New Roman" w:hAnsi="Times New Roman" w:cs="Times New Roman"/>
        </w:rPr>
        <w:t xml:space="preserve">. A principal hipótese é de que existe uma correlação entre os números digitais médios e o volume médio de madeira em cada talhão. Esta hipótese não tem consistência cientifica, </w:t>
      </w:r>
      <w:r w:rsidR="002A2F39">
        <w:rPr>
          <w:rFonts w:ascii="Times New Roman" w:hAnsi="Times New Roman" w:cs="Times New Roman"/>
        </w:rPr>
        <w:t xml:space="preserve">uma vez que a imagem disponível não se refere a uma faixa definida e adequada ao espectro eletromagnético, e não foi submetida a correções necessárias para este tipo de análise. </w:t>
      </w:r>
    </w:p>
    <w:p w:rsidR="00770F29" w:rsidRDefault="00770F29" w:rsidP="00770F29">
      <w:pPr>
        <w:ind w:firstLine="0"/>
        <w:rPr>
          <w:rFonts w:ascii="Times New Roman" w:hAnsi="Times New Roman" w:cs="Times New Roman"/>
          <w:b/>
        </w:rPr>
      </w:pPr>
      <w:r w:rsidRPr="00770F29">
        <w:rPr>
          <w:rFonts w:ascii="Times New Roman" w:hAnsi="Times New Roman" w:cs="Times New Roman"/>
          <w:b/>
        </w:rPr>
        <w:t xml:space="preserve">Etapas: </w:t>
      </w:r>
    </w:p>
    <w:p w:rsidR="00C55E23" w:rsidRPr="00C55E23" w:rsidRDefault="00C55E23" w:rsidP="00C55E23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primeira etapa consistiu em especializar os atributos </w:t>
      </w:r>
      <w:proofErr w:type="spellStart"/>
      <w:r>
        <w:rPr>
          <w:rFonts w:ascii="Times New Roman" w:hAnsi="Times New Roman" w:cs="Times New Roman"/>
        </w:rPr>
        <w:t>Area_Bas</w:t>
      </w:r>
      <w:proofErr w:type="spellEnd"/>
      <w:r>
        <w:rPr>
          <w:rFonts w:ascii="Times New Roman" w:hAnsi="Times New Roman" w:cs="Times New Roman"/>
        </w:rPr>
        <w:t xml:space="preserve"> e H_M: 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{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//DECLARAÇÕES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proofErr w:type="gramStart"/>
      <w:r w:rsidRPr="00C55E23">
        <w:rPr>
          <w:rFonts w:ascii="Times New Roman" w:hAnsi="Times New Roman" w:cs="Times New Roman"/>
        </w:rPr>
        <w:t xml:space="preserve">Cadastral  </w:t>
      </w:r>
      <w:proofErr w:type="spellStart"/>
      <w:r w:rsidRPr="00C55E23">
        <w:rPr>
          <w:rFonts w:ascii="Times New Roman" w:hAnsi="Times New Roman" w:cs="Times New Roman"/>
        </w:rPr>
        <w:t>cadT</w:t>
      </w:r>
      <w:proofErr w:type="spellEnd"/>
      <w:proofErr w:type="gramEnd"/>
      <w:r w:rsidRPr="00C55E23">
        <w:rPr>
          <w:rFonts w:ascii="Times New Roman" w:hAnsi="Times New Roman" w:cs="Times New Roman"/>
        </w:rPr>
        <w:t xml:space="preserve">    ("</w:t>
      </w:r>
      <w:proofErr w:type="spellStart"/>
      <w:r w:rsidRPr="00C55E23">
        <w:rPr>
          <w:rFonts w:ascii="Times New Roman" w:hAnsi="Times New Roman" w:cs="Times New Roman"/>
        </w:rPr>
        <w:t>Mapa_Talhoes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 xml:space="preserve">Objeto     </w:t>
      </w:r>
      <w:proofErr w:type="spellStart"/>
      <w:r w:rsidRPr="00C55E23">
        <w:rPr>
          <w:rFonts w:ascii="Times New Roman" w:hAnsi="Times New Roman" w:cs="Times New Roman"/>
        </w:rPr>
        <w:t>objT</w:t>
      </w:r>
      <w:proofErr w:type="spellEnd"/>
      <w:r w:rsidRPr="00C55E23">
        <w:rPr>
          <w:rFonts w:ascii="Times New Roman" w:hAnsi="Times New Roman" w:cs="Times New Roman"/>
        </w:rPr>
        <w:t xml:space="preserve"> </w:t>
      </w:r>
      <w:proofErr w:type="gramStart"/>
      <w:r w:rsidRPr="00C55E23">
        <w:rPr>
          <w:rFonts w:ascii="Times New Roman" w:hAnsi="Times New Roman" w:cs="Times New Roman"/>
        </w:rPr>
        <w:t xml:space="preserve">   (</w:t>
      </w:r>
      <w:proofErr w:type="gramEnd"/>
      <w:r w:rsidRPr="00C55E23">
        <w:rPr>
          <w:rFonts w:ascii="Times New Roman" w:hAnsi="Times New Roman" w:cs="Times New Roman"/>
        </w:rPr>
        <w:t>"</w:t>
      </w:r>
      <w:proofErr w:type="spellStart"/>
      <w:r w:rsidRPr="00C55E23">
        <w:rPr>
          <w:rFonts w:ascii="Times New Roman" w:hAnsi="Times New Roman" w:cs="Times New Roman"/>
        </w:rPr>
        <w:t>Talhoes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proofErr w:type="spell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 xml:space="preserve">   aba  </w:t>
      </w:r>
      <w:proofErr w:type="gramStart"/>
      <w:r w:rsidRPr="00C55E23">
        <w:rPr>
          <w:rFonts w:ascii="Times New Roman" w:hAnsi="Times New Roman" w:cs="Times New Roman"/>
        </w:rPr>
        <w:t xml:space="preserve">   (</w:t>
      </w:r>
      <w:proofErr w:type="gramEnd"/>
      <w:r w:rsidRPr="00C55E23">
        <w:rPr>
          <w:rFonts w:ascii="Times New Roman" w:hAnsi="Times New Roman" w:cs="Times New Roman"/>
        </w:rPr>
        <w:t>"</w:t>
      </w:r>
      <w:proofErr w:type="spell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proofErr w:type="spell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 xml:space="preserve">   </w:t>
      </w:r>
      <w:proofErr w:type="spellStart"/>
      <w:r w:rsidRPr="00C55E23">
        <w:rPr>
          <w:rFonts w:ascii="Times New Roman" w:hAnsi="Times New Roman" w:cs="Times New Roman"/>
        </w:rPr>
        <w:t>alt</w:t>
      </w:r>
      <w:proofErr w:type="spellEnd"/>
      <w:r w:rsidRPr="00C55E23">
        <w:rPr>
          <w:rFonts w:ascii="Times New Roman" w:hAnsi="Times New Roman" w:cs="Times New Roman"/>
        </w:rPr>
        <w:t xml:space="preserve">  </w:t>
      </w:r>
      <w:proofErr w:type="gramStart"/>
      <w:r w:rsidRPr="00C55E23">
        <w:rPr>
          <w:rFonts w:ascii="Times New Roman" w:hAnsi="Times New Roman" w:cs="Times New Roman"/>
        </w:rPr>
        <w:t xml:space="preserve">   (</w:t>
      </w:r>
      <w:proofErr w:type="gramEnd"/>
      <w:r w:rsidRPr="00C55E23">
        <w:rPr>
          <w:rFonts w:ascii="Times New Roman" w:hAnsi="Times New Roman" w:cs="Times New Roman"/>
        </w:rPr>
        <w:t>"</w:t>
      </w:r>
      <w:proofErr w:type="spell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// INSTANCIAÇÕES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// Recupera o PI Cadastral a ser utilizado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proofErr w:type="spellStart"/>
      <w:proofErr w:type="gramStart"/>
      <w:r w:rsidRPr="00C55E23">
        <w:rPr>
          <w:rFonts w:ascii="Times New Roman" w:hAnsi="Times New Roman" w:cs="Times New Roman"/>
        </w:rPr>
        <w:t>cadT</w:t>
      </w:r>
      <w:proofErr w:type="spellEnd"/>
      <w:proofErr w:type="gramEnd"/>
      <w:r w:rsidRPr="00C55E23">
        <w:rPr>
          <w:rFonts w:ascii="Times New Roman" w:hAnsi="Times New Roman" w:cs="Times New Roman"/>
        </w:rPr>
        <w:t xml:space="preserve"> = Recupere (Nome = "</w:t>
      </w:r>
      <w:proofErr w:type="spellStart"/>
      <w:r w:rsidRPr="00C55E23">
        <w:rPr>
          <w:rFonts w:ascii="Times New Roman" w:hAnsi="Times New Roman" w:cs="Times New Roman"/>
        </w:rPr>
        <w:t>talhoes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 xml:space="preserve">// Cria os </w:t>
      </w:r>
      <w:proofErr w:type="spellStart"/>
      <w:r w:rsidRPr="00C55E23">
        <w:rPr>
          <w:rFonts w:ascii="Times New Roman" w:hAnsi="Times New Roman" w:cs="Times New Roman"/>
        </w:rPr>
        <w:t>PIs</w:t>
      </w:r>
      <w:proofErr w:type="spellEnd"/>
      <w:r w:rsidRPr="00C55E23">
        <w:rPr>
          <w:rFonts w:ascii="Times New Roman" w:hAnsi="Times New Roman" w:cs="Times New Roman"/>
        </w:rPr>
        <w:t xml:space="preserve"> </w:t>
      </w:r>
      <w:proofErr w:type="spellStart"/>
      <w:r w:rsidRPr="00C55E23">
        <w:rPr>
          <w:rFonts w:ascii="Times New Roman" w:hAnsi="Times New Roman" w:cs="Times New Roman"/>
        </w:rPr>
        <w:t>Numericos</w:t>
      </w:r>
      <w:proofErr w:type="spellEnd"/>
      <w:r w:rsidRPr="00C55E23">
        <w:rPr>
          <w:rFonts w:ascii="Times New Roman" w:hAnsi="Times New Roman" w:cs="Times New Roman"/>
        </w:rPr>
        <w:t xml:space="preserve"> de saída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proofErr w:type="gramStart"/>
      <w:r w:rsidRPr="00C55E23">
        <w:rPr>
          <w:rFonts w:ascii="Times New Roman" w:hAnsi="Times New Roman" w:cs="Times New Roman"/>
        </w:rPr>
        <w:t>aba</w:t>
      </w:r>
      <w:proofErr w:type="gramEnd"/>
      <w:r w:rsidRPr="00C55E23">
        <w:rPr>
          <w:rFonts w:ascii="Times New Roman" w:hAnsi="Times New Roman" w:cs="Times New Roman"/>
        </w:rPr>
        <w:t xml:space="preserve"> = Novo (Nome = "</w:t>
      </w:r>
      <w:proofErr w:type="spellStart"/>
      <w:r w:rsidRPr="00C55E23">
        <w:rPr>
          <w:rFonts w:ascii="Times New Roman" w:hAnsi="Times New Roman" w:cs="Times New Roman"/>
        </w:rPr>
        <w:t>Area_Basal</w:t>
      </w:r>
      <w:proofErr w:type="spellEnd"/>
      <w:r w:rsidRPr="00C55E23">
        <w:rPr>
          <w:rFonts w:ascii="Times New Roman" w:hAnsi="Times New Roman" w:cs="Times New Roman"/>
        </w:rPr>
        <w:t xml:space="preserve">", </w:t>
      </w:r>
      <w:proofErr w:type="spellStart"/>
      <w:r w:rsidRPr="00C55E23">
        <w:rPr>
          <w:rFonts w:ascii="Times New Roman" w:hAnsi="Times New Roman" w:cs="Times New Roman"/>
        </w:rPr>
        <w:t>ResX</w:t>
      </w:r>
      <w:proofErr w:type="spellEnd"/>
      <w:r w:rsidRPr="00C55E23">
        <w:rPr>
          <w:rFonts w:ascii="Times New Roman" w:hAnsi="Times New Roman" w:cs="Times New Roman"/>
        </w:rPr>
        <w:t xml:space="preserve">=10, </w:t>
      </w:r>
      <w:proofErr w:type="spellStart"/>
      <w:r w:rsidRPr="00C55E23">
        <w:rPr>
          <w:rFonts w:ascii="Times New Roman" w:hAnsi="Times New Roman" w:cs="Times New Roman"/>
        </w:rPr>
        <w:t>ResY</w:t>
      </w:r>
      <w:proofErr w:type="spellEnd"/>
      <w:r w:rsidRPr="00C55E23">
        <w:rPr>
          <w:rFonts w:ascii="Times New Roman" w:hAnsi="Times New Roman" w:cs="Times New Roman"/>
        </w:rPr>
        <w:t>=10, Escala = 10000, Min= 0.0, Max= 100.0);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proofErr w:type="spellStart"/>
      <w:proofErr w:type="gramStart"/>
      <w:r w:rsidRPr="00C55E23">
        <w:rPr>
          <w:rFonts w:ascii="Times New Roman" w:hAnsi="Times New Roman" w:cs="Times New Roman"/>
        </w:rPr>
        <w:t>alt</w:t>
      </w:r>
      <w:proofErr w:type="spellEnd"/>
      <w:proofErr w:type="gramEnd"/>
      <w:r w:rsidRPr="00C55E23">
        <w:rPr>
          <w:rFonts w:ascii="Times New Roman" w:hAnsi="Times New Roman" w:cs="Times New Roman"/>
        </w:rPr>
        <w:t xml:space="preserve"> = Novo (Nome = "Altura", </w:t>
      </w:r>
      <w:proofErr w:type="spellStart"/>
      <w:r w:rsidRPr="00C55E23">
        <w:rPr>
          <w:rFonts w:ascii="Times New Roman" w:hAnsi="Times New Roman" w:cs="Times New Roman"/>
        </w:rPr>
        <w:t>ResX</w:t>
      </w:r>
      <w:proofErr w:type="spellEnd"/>
      <w:r w:rsidRPr="00C55E23">
        <w:rPr>
          <w:rFonts w:ascii="Times New Roman" w:hAnsi="Times New Roman" w:cs="Times New Roman"/>
        </w:rPr>
        <w:t xml:space="preserve">=10, </w:t>
      </w:r>
      <w:proofErr w:type="spellStart"/>
      <w:r w:rsidRPr="00C55E23">
        <w:rPr>
          <w:rFonts w:ascii="Times New Roman" w:hAnsi="Times New Roman" w:cs="Times New Roman"/>
        </w:rPr>
        <w:t>ResY</w:t>
      </w:r>
      <w:proofErr w:type="spellEnd"/>
      <w:r w:rsidRPr="00C55E23">
        <w:rPr>
          <w:rFonts w:ascii="Times New Roman" w:hAnsi="Times New Roman" w:cs="Times New Roman"/>
        </w:rPr>
        <w:t>=10, Escala = 10000, Min= 0.0, Max= 100.0);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//OPERAÇÕES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proofErr w:type="gramStart"/>
      <w:r w:rsidRPr="00C55E23">
        <w:rPr>
          <w:rFonts w:ascii="Times New Roman" w:hAnsi="Times New Roman" w:cs="Times New Roman"/>
        </w:rPr>
        <w:t>aba  =</w:t>
      </w:r>
      <w:proofErr w:type="gramEnd"/>
      <w:r w:rsidRPr="00C55E23">
        <w:rPr>
          <w:rFonts w:ascii="Times New Roman" w:hAnsi="Times New Roman" w:cs="Times New Roman"/>
        </w:rPr>
        <w:t xml:space="preserve">  </w:t>
      </w:r>
      <w:proofErr w:type="spellStart"/>
      <w:r w:rsidRPr="00C55E23">
        <w:rPr>
          <w:rFonts w:ascii="Times New Roman" w:hAnsi="Times New Roman" w:cs="Times New Roman"/>
        </w:rPr>
        <w:t>Espacialize</w:t>
      </w:r>
      <w:proofErr w:type="spellEnd"/>
      <w:r w:rsidRPr="00C55E23">
        <w:rPr>
          <w:rFonts w:ascii="Times New Roman" w:hAnsi="Times New Roman" w:cs="Times New Roman"/>
        </w:rPr>
        <w:t xml:space="preserve"> ( </w:t>
      </w:r>
      <w:proofErr w:type="spellStart"/>
      <w:r w:rsidRPr="00C55E23">
        <w:rPr>
          <w:rFonts w:ascii="Times New Roman" w:hAnsi="Times New Roman" w:cs="Times New Roman"/>
        </w:rPr>
        <w:t>objT</w:t>
      </w:r>
      <w:proofErr w:type="spellEnd"/>
      <w:r w:rsidRPr="00C55E23">
        <w:rPr>
          <w:rFonts w:ascii="Times New Roman" w:hAnsi="Times New Roman" w:cs="Times New Roman"/>
        </w:rPr>
        <w:t xml:space="preserve">."AREA_BAS"  </w:t>
      </w:r>
      <w:proofErr w:type="spellStart"/>
      <w:r w:rsidRPr="00C55E23">
        <w:rPr>
          <w:rFonts w:ascii="Times New Roman" w:hAnsi="Times New Roman" w:cs="Times New Roman"/>
        </w:rPr>
        <w:t>OnMap</w:t>
      </w:r>
      <w:proofErr w:type="spellEnd"/>
      <w:r w:rsidRPr="00C55E23">
        <w:rPr>
          <w:rFonts w:ascii="Times New Roman" w:hAnsi="Times New Roman" w:cs="Times New Roman"/>
        </w:rPr>
        <w:t xml:space="preserve">  </w:t>
      </w:r>
      <w:proofErr w:type="spellStart"/>
      <w:r w:rsidRPr="00C55E23">
        <w:rPr>
          <w:rFonts w:ascii="Times New Roman" w:hAnsi="Times New Roman" w:cs="Times New Roman"/>
        </w:rPr>
        <w:t>cadT</w:t>
      </w:r>
      <w:proofErr w:type="spellEnd"/>
      <w:r w:rsidRPr="00C55E23">
        <w:rPr>
          <w:rFonts w:ascii="Times New Roman" w:hAnsi="Times New Roman" w:cs="Times New Roman"/>
        </w:rPr>
        <w:t>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proofErr w:type="spellStart"/>
      <w:proofErr w:type="gramStart"/>
      <w:r w:rsidRPr="00C55E23">
        <w:rPr>
          <w:rFonts w:ascii="Times New Roman" w:hAnsi="Times New Roman" w:cs="Times New Roman"/>
        </w:rPr>
        <w:t>alt</w:t>
      </w:r>
      <w:proofErr w:type="spellEnd"/>
      <w:r w:rsidRPr="00C55E23">
        <w:rPr>
          <w:rFonts w:ascii="Times New Roman" w:hAnsi="Times New Roman" w:cs="Times New Roman"/>
        </w:rPr>
        <w:t xml:space="preserve">  =</w:t>
      </w:r>
      <w:proofErr w:type="gramEnd"/>
      <w:r w:rsidRPr="00C55E23">
        <w:rPr>
          <w:rFonts w:ascii="Times New Roman" w:hAnsi="Times New Roman" w:cs="Times New Roman"/>
        </w:rPr>
        <w:t xml:space="preserve">  </w:t>
      </w:r>
      <w:proofErr w:type="spellStart"/>
      <w:r w:rsidRPr="00C55E23">
        <w:rPr>
          <w:rFonts w:ascii="Times New Roman" w:hAnsi="Times New Roman" w:cs="Times New Roman"/>
        </w:rPr>
        <w:t>Espacialize</w:t>
      </w:r>
      <w:proofErr w:type="spellEnd"/>
      <w:r w:rsidRPr="00C55E23">
        <w:rPr>
          <w:rFonts w:ascii="Times New Roman" w:hAnsi="Times New Roman" w:cs="Times New Roman"/>
        </w:rPr>
        <w:t xml:space="preserve"> ( </w:t>
      </w:r>
      <w:proofErr w:type="spellStart"/>
      <w:r w:rsidRPr="00C55E23">
        <w:rPr>
          <w:rFonts w:ascii="Times New Roman" w:hAnsi="Times New Roman" w:cs="Times New Roman"/>
        </w:rPr>
        <w:t>objT</w:t>
      </w:r>
      <w:proofErr w:type="spellEnd"/>
      <w:r w:rsidRPr="00C55E23">
        <w:rPr>
          <w:rFonts w:ascii="Times New Roman" w:hAnsi="Times New Roman" w:cs="Times New Roman"/>
        </w:rPr>
        <w:t>."</w:t>
      </w:r>
      <w:proofErr w:type="spellStart"/>
      <w:r w:rsidRPr="00C55E23">
        <w:rPr>
          <w:rFonts w:ascii="Times New Roman" w:hAnsi="Times New Roman" w:cs="Times New Roman"/>
        </w:rPr>
        <w:t>H_m</w:t>
      </w:r>
      <w:proofErr w:type="spellEnd"/>
      <w:r w:rsidRPr="00C55E23">
        <w:rPr>
          <w:rFonts w:ascii="Times New Roman" w:hAnsi="Times New Roman" w:cs="Times New Roman"/>
        </w:rPr>
        <w:t xml:space="preserve">"  </w:t>
      </w:r>
      <w:proofErr w:type="spellStart"/>
      <w:r w:rsidRPr="00C55E23">
        <w:rPr>
          <w:rFonts w:ascii="Times New Roman" w:hAnsi="Times New Roman" w:cs="Times New Roman"/>
        </w:rPr>
        <w:t>OnMap</w:t>
      </w:r>
      <w:proofErr w:type="spellEnd"/>
      <w:r w:rsidRPr="00C55E23">
        <w:rPr>
          <w:rFonts w:ascii="Times New Roman" w:hAnsi="Times New Roman" w:cs="Times New Roman"/>
        </w:rPr>
        <w:t xml:space="preserve">  </w:t>
      </w:r>
      <w:proofErr w:type="spellStart"/>
      <w:r w:rsidRPr="00C55E23">
        <w:rPr>
          <w:rFonts w:ascii="Times New Roman" w:hAnsi="Times New Roman" w:cs="Times New Roman"/>
        </w:rPr>
        <w:t>cadT</w:t>
      </w:r>
      <w:proofErr w:type="spellEnd"/>
      <w:r w:rsidRPr="00C55E23">
        <w:rPr>
          <w:rFonts w:ascii="Times New Roman" w:hAnsi="Times New Roman" w:cs="Times New Roman"/>
        </w:rPr>
        <w:t>);</w:t>
      </w: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}</w:t>
      </w:r>
    </w:p>
    <w:p w:rsidR="00C55E23" w:rsidRDefault="00C55E23" w:rsidP="00C55E23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C55E23" w:rsidRPr="00C55E23" w:rsidRDefault="00C55E23" w:rsidP="00C55E23">
      <w:pPr>
        <w:spacing w:line="240" w:lineRule="auto"/>
        <w:ind w:firstLine="0"/>
        <w:rPr>
          <w:rFonts w:ascii="Times New Roman" w:hAnsi="Times New Roman" w:cs="Times New Roman"/>
        </w:rPr>
      </w:pPr>
    </w:p>
    <w:p w:rsidR="00C55E23" w:rsidRDefault="00C55E23" w:rsidP="00770F2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partir deste programa, foi calculado e criado os Planos de Informação (PI) numéricos de saída de área Basal e de altura. E calculados os seus valores (figura 1): </w:t>
      </w:r>
    </w:p>
    <w:p w:rsidR="00C55E23" w:rsidRPr="00C55E23" w:rsidRDefault="00C55E23" w:rsidP="00770F29">
      <w:pPr>
        <w:ind w:firstLine="0"/>
        <w:rPr>
          <w:rFonts w:ascii="Times New Roman" w:hAnsi="Times New Roman" w:cs="Times New Roman"/>
        </w:rPr>
      </w:pPr>
    </w:p>
    <w:p w:rsidR="00C55E23" w:rsidRPr="00C55E23" w:rsidRDefault="005705F2" w:rsidP="00C55E23">
      <w:pPr>
        <w:keepNext/>
        <w:ind w:firstLine="0"/>
        <w:rPr>
          <w:rFonts w:ascii="Times New Roman" w:hAnsi="Times New Roman" w:cs="Times New Roman"/>
          <w:szCs w:val="24"/>
        </w:rPr>
      </w:pPr>
      <w:r w:rsidRPr="00C55E23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2A92E290" wp14:editId="600A8694">
            <wp:extent cx="6089301" cy="4556624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147" r="3415" b="22219"/>
                    <a:stretch/>
                  </pic:blipFill>
                  <pic:spPr bwMode="auto">
                    <a:xfrm>
                      <a:off x="0" y="0"/>
                      <a:ext cx="6108243" cy="457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5F2" w:rsidRPr="00C55E23" w:rsidRDefault="00C55E23" w:rsidP="00C55E23">
      <w:pPr>
        <w:pStyle w:val="Legenda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55E2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Figura </w:t>
      </w:r>
      <w:r w:rsidRPr="00C55E23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C55E23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Figura \* ARABIC </w:instrText>
      </w:r>
      <w:r w:rsidRPr="00C55E23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9D2863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C55E23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C55E23">
        <w:rPr>
          <w:rFonts w:ascii="Times New Roman" w:hAnsi="Times New Roman" w:cs="Times New Roman"/>
          <w:i w:val="0"/>
          <w:color w:val="auto"/>
          <w:sz w:val="24"/>
          <w:szCs w:val="24"/>
        </w:rPr>
        <w:t>: Área basal e Altura média.</w:t>
      </w:r>
    </w:p>
    <w:p w:rsidR="00C55E23" w:rsidRDefault="00C55E23" w:rsidP="00C55E23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seguinte etapa calcula-se e gera-se o plano de informação de volume</w:t>
      </w:r>
      <w:r w:rsidR="0088366C">
        <w:rPr>
          <w:rFonts w:ascii="Times New Roman" w:hAnsi="Times New Roman" w:cs="Times New Roman"/>
        </w:rPr>
        <w:t xml:space="preserve"> (figura 2)</w:t>
      </w:r>
      <w:r>
        <w:rPr>
          <w:rFonts w:ascii="Times New Roman" w:hAnsi="Times New Roman" w:cs="Times New Roman"/>
        </w:rPr>
        <w:t>, a partir dos planos de informação: Área Basal e Altura, o script é o seguinte: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{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//DECLARAÇÕES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 xml:space="preserve">  aba</w:t>
      </w:r>
      <w:proofErr w:type="gramEnd"/>
      <w:r w:rsidRPr="00C55E23">
        <w:rPr>
          <w:rFonts w:ascii="Times New Roman" w:hAnsi="Times New Roman" w:cs="Times New Roman"/>
        </w:rPr>
        <w:t xml:space="preserve">  ("</w:t>
      </w:r>
      <w:proofErr w:type="spell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 xml:space="preserve">  </w:t>
      </w:r>
      <w:proofErr w:type="spellStart"/>
      <w:r w:rsidRPr="00C55E23">
        <w:rPr>
          <w:rFonts w:ascii="Times New Roman" w:hAnsi="Times New Roman" w:cs="Times New Roman"/>
        </w:rPr>
        <w:t>alt</w:t>
      </w:r>
      <w:proofErr w:type="spellEnd"/>
      <w:proofErr w:type="gramEnd"/>
      <w:r w:rsidRPr="00C55E23">
        <w:rPr>
          <w:rFonts w:ascii="Times New Roman" w:hAnsi="Times New Roman" w:cs="Times New Roman"/>
        </w:rPr>
        <w:t xml:space="preserve">  ("</w:t>
      </w:r>
      <w:proofErr w:type="spell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 xml:space="preserve">  </w:t>
      </w:r>
      <w:proofErr w:type="spellStart"/>
      <w:r w:rsidRPr="00C55E23">
        <w:rPr>
          <w:rFonts w:ascii="Times New Roman" w:hAnsi="Times New Roman" w:cs="Times New Roman"/>
        </w:rPr>
        <w:t>vol</w:t>
      </w:r>
      <w:proofErr w:type="spellEnd"/>
      <w:proofErr w:type="gramEnd"/>
      <w:r w:rsidRPr="00C55E23">
        <w:rPr>
          <w:rFonts w:ascii="Times New Roman" w:hAnsi="Times New Roman" w:cs="Times New Roman"/>
        </w:rPr>
        <w:t xml:space="preserve">  ("</w:t>
      </w:r>
      <w:proofErr w:type="spellStart"/>
      <w:r w:rsidRPr="00C55E23">
        <w:rPr>
          <w:rFonts w:ascii="Times New Roman" w:hAnsi="Times New Roman" w:cs="Times New Roman"/>
        </w:rPr>
        <w:t>Numerico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// INSTANCIAÇÕES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 xml:space="preserve">// Recupera os </w:t>
      </w:r>
      <w:proofErr w:type="spellStart"/>
      <w:proofErr w:type="gramStart"/>
      <w:r w:rsidRPr="00C55E23">
        <w:rPr>
          <w:rFonts w:ascii="Times New Roman" w:hAnsi="Times New Roman" w:cs="Times New Roman"/>
        </w:rPr>
        <w:t>Pis</w:t>
      </w:r>
      <w:proofErr w:type="spellEnd"/>
      <w:r w:rsidRPr="00C55E23">
        <w:rPr>
          <w:rFonts w:ascii="Times New Roman" w:hAnsi="Times New Roman" w:cs="Times New Roman"/>
        </w:rPr>
        <w:t xml:space="preserve">  a</w:t>
      </w:r>
      <w:proofErr w:type="gramEnd"/>
      <w:r w:rsidRPr="00C55E23">
        <w:rPr>
          <w:rFonts w:ascii="Times New Roman" w:hAnsi="Times New Roman" w:cs="Times New Roman"/>
        </w:rPr>
        <w:t xml:space="preserve"> serem utilizados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proofErr w:type="gramStart"/>
      <w:r w:rsidRPr="00C55E23">
        <w:rPr>
          <w:rFonts w:ascii="Times New Roman" w:hAnsi="Times New Roman" w:cs="Times New Roman"/>
        </w:rPr>
        <w:t>aba</w:t>
      </w:r>
      <w:proofErr w:type="gramEnd"/>
      <w:r w:rsidRPr="00C55E23">
        <w:rPr>
          <w:rFonts w:ascii="Times New Roman" w:hAnsi="Times New Roman" w:cs="Times New Roman"/>
        </w:rPr>
        <w:t xml:space="preserve"> = Recupere (Nome = "</w:t>
      </w:r>
      <w:proofErr w:type="spellStart"/>
      <w:r w:rsidRPr="00C55E23">
        <w:rPr>
          <w:rFonts w:ascii="Times New Roman" w:hAnsi="Times New Roman" w:cs="Times New Roman"/>
        </w:rPr>
        <w:t>Area_Basal</w:t>
      </w:r>
      <w:proofErr w:type="spellEnd"/>
      <w:r w:rsidRPr="00C55E23">
        <w:rPr>
          <w:rFonts w:ascii="Times New Roman" w:hAnsi="Times New Roman" w:cs="Times New Roman"/>
        </w:rPr>
        <w:t>");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55E23">
        <w:rPr>
          <w:rFonts w:ascii="Times New Roman" w:hAnsi="Times New Roman" w:cs="Times New Roman"/>
        </w:rPr>
        <w:t>alt</w:t>
      </w:r>
      <w:proofErr w:type="spellEnd"/>
      <w:proofErr w:type="gramEnd"/>
      <w:r w:rsidRPr="00C55E23">
        <w:rPr>
          <w:rFonts w:ascii="Times New Roman" w:hAnsi="Times New Roman" w:cs="Times New Roman"/>
        </w:rPr>
        <w:t xml:space="preserve"> = Recupere (Nome = "Altura");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// Cria o PI Numérico de saída, com nome Volume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C55E23">
        <w:rPr>
          <w:rFonts w:ascii="Times New Roman" w:hAnsi="Times New Roman" w:cs="Times New Roman"/>
        </w:rPr>
        <w:t>vol</w:t>
      </w:r>
      <w:proofErr w:type="spellEnd"/>
      <w:proofErr w:type="gramEnd"/>
      <w:r w:rsidRPr="00C55E23">
        <w:rPr>
          <w:rFonts w:ascii="Times New Roman" w:hAnsi="Times New Roman" w:cs="Times New Roman"/>
        </w:rPr>
        <w:t xml:space="preserve"> = Novo (Nome = "Volume", </w:t>
      </w:r>
      <w:proofErr w:type="spellStart"/>
      <w:r w:rsidRPr="00C55E23">
        <w:rPr>
          <w:rFonts w:ascii="Times New Roman" w:hAnsi="Times New Roman" w:cs="Times New Roman"/>
        </w:rPr>
        <w:t>ResX</w:t>
      </w:r>
      <w:proofErr w:type="spellEnd"/>
      <w:r w:rsidRPr="00C55E23">
        <w:rPr>
          <w:rFonts w:ascii="Times New Roman" w:hAnsi="Times New Roman" w:cs="Times New Roman"/>
        </w:rPr>
        <w:t xml:space="preserve">=10, </w:t>
      </w:r>
      <w:proofErr w:type="spellStart"/>
      <w:r w:rsidRPr="00C55E23">
        <w:rPr>
          <w:rFonts w:ascii="Times New Roman" w:hAnsi="Times New Roman" w:cs="Times New Roman"/>
        </w:rPr>
        <w:t>ResY</w:t>
      </w:r>
      <w:proofErr w:type="spellEnd"/>
      <w:r w:rsidRPr="00C55E23">
        <w:rPr>
          <w:rFonts w:ascii="Times New Roman" w:hAnsi="Times New Roman" w:cs="Times New Roman"/>
        </w:rPr>
        <w:t>=10, Escala = 10000, Min= 0.0, Max= 3000.0);</w:t>
      </w: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</w:p>
    <w:p w:rsidR="00C55E23" w:rsidRPr="00C55E23" w:rsidRDefault="00C55E23" w:rsidP="00D34010">
      <w:pPr>
        <w:spacing w:line="240" w:lineRule="auto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lastRenderedPageBreak/>
        <w:t>// OPERAÇÕES</w:t>
      </w:r>
    </w:p>
    <w:p w:rsidR="00C55E23" w:rsidRPr="00C55E23" w:rsidRDefault="00D34010" w:rsidP="00D34010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vol</w:t>
      </w:r>
      <w:proofErr w:type="spellEnd"/>
      <w:proofErr w:type="gramEnd"/>
      <w:r>
        <w:rPr>
          <w:rFonts w:ascii="Times New Roman" w:hAnsi="Times New Roman" w:cs="Times New Roman"/>
        </w:rPr>
        <w:t xml:space="preserve"> = aba * </w:t>
      </w:r>
      <w:proofErr w:type="spellStart"/>
      <w:r>
        <w:rPr>
          <w:rFonts w:ascii="Times New Roman" w:hAnsi="Times New Roman" w:cs="Times New Roman"/>
        </w:rPr>
        <w:t>alt</w:t>
      </w:r>
      <w:proofErr w:type="spellEnd"/>
      <w:r>
        <w:rPr>
          <w:rFonts w:ascii="Times New Roman" w:hAnsi="Times New Roman" w:cs="Times New Roman"/>
        </w:rPr>
        <w:t>;</w:t>
      </w:r>
    </w:p>
    <w:p w:rsidR="00C55E23" w:rsidRDefault="00C55E23" w:rsidP="00D34010">
      <w:pPr>
        <w:spacing w:line="240" w:lineRule="auto"/>
        <w:rPr>
          <w:rFonts w:ascii="Times New Roman" w:hAnsi="Times New Roman" w:cs="Times New Roman"/>
        </w:rPr>
      </w:pPr>
      <w:r w:rsidRPr="00C55E23">
        <w:rPr>
          <w:rFonts w:ascii="Times New Roman" w:hAnsi="Times New Roman" w:cs="Times New Roman"/>
        </w:rPr>
        <w:t>}</w:t>
      </w:r>
    </w:p>
    <w:p w:rsidR="00D34010" w:rsidRDefault="0088366C" w:rsidP="00233459">
      <w:pPr>
        <w:pStyle w:val="Pargrafoda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passo seguinte é atualizar o atributo Volume no banco de dados utilizando o operador média zonal: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//DECLARAÇÕES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8366C">
        <w:rPr>
          <w:rFonts w:ascii="Times New Roman" w:hAnsi="Times New Roman" w:cs="Times New Roman"/>
        </w:rPr>
        <w:t>Numerico</w:t>
      </w:r>
      <w:proofErr w:type="spellEnd"/>
      <w:r w:rsidRPr="0088366C">
        <w:rPr>
          <w:rFonts w:ascii="Times New Roman" w:hAnsi="Times New Roman" w:cs="Times New Roman"/>
        </w:rPr>
        <w:t xml:space="preserve">  </w:t>
      </w:r>
      <w:proofErr w:type="spellStart"/>
      <w:r w:rsidRPr="0088366C">
        <w:rPr>
          <w:rFonts w:ascii="Times New Roman" w:hAnsi="Times New Roman" w:cs="Times New Roman"/>
        </w:rPr>
        <w:t>vol</w:t>
      </w:r>
      <w:proofErr w:type="spellEnd"/>
      <w:proofErr w:type="gramEnd"/>
      <w:r w:rsidRPr="0088366C">
        <w:rPr>
          <w:rFonts w:ascii="Times New Roman" w:hAnsi="Times New Roman" w:cs="Times New Roman"/>
        </w:rPr>
        <w:t xml:space="preserve">   ("</w:t>
      </w:r>
      <w:proofErr w:type="spellStart"/>
      <w:r w:rsidRPr="0088366C">
        <w:rPr>
          <w:rFonts w:ascii="Times New Roman" w:hAnsi="Times New Roman" w:cs="Times New Roman"/>
        </w:rPr>
        <w:t>Numerico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 xml:space="preserve">Cadastral </w:t>
      </w:r>
      <w:proofErr w:type="spellStart"/>
      <w:proofErr w:type="gramStart"/>
      <w:r w:rsidRPr="0088366C">
        <w:rPr>
          <w:rFonts w:ascii="Times New Roman" w:hAnsi="Times New Roman" w:cs="Times New Roman"/>
        </w:rPr>
        <w:t>cadT</w:t>
      </w:r>
      <w:proofErr w:type="spellEnd"/>
      <w:r w:rsidRPr="0088366C">
        <w:rPr>
          <w:rFonts w:ascii="Times New Roman" w:hAnsi="Times New Roman" w:cs="Times New Roman"/>
        </w:rPr>
        <w:t xml:space="preserve">  (</w:t>
      </w:r>
      <w:proofErr w:type="gramEnd"/>
      <w:r w:rsidRPr="0088366C">
        <w:rPr>
          <w:rFonts w:ascii="Times New Roman" w:hAnsi="Times New Roman" w:cs="Times New Roman"/>
        </w:rPr>
        <w:t>"</w:t>
      </w:r>
      <w:proofErr w:type="spellStart"/>
      <w:r w:rsidRPr="0088366C">
        <w:rPr>
          <w:rFonts w:ascii="Times New Roman" w:hAnsi="Times New Roman" w:cs="Times New Roman"/>
        </w:rPr>
        <w:t>Mapa_Talhoes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 xml:space="preserve">Objeto    </w:t>
      </w:r>
      <w:proofErr w:type="spellStart"/>
      <w:proofErr w:type="gramStart"/>
      <w:r w:rsidRPr="0088366C">
        <w:rPr>
          <w:rFonts w:ascii="Times New Roman" w:hAnsi="Times New Roman" w:cs="Times New Roman"/>
        </w:rPr>
        <w:t>objT</w:t>
      </w:r>
      <w:proofErr w:type="spellEnd"/>
      <w:r w:rsidRPr="0088366C">
        <w:rPr>
          <w:rFonts w:ascii="Times New Roman" w:hAnsi="Times New Roman" w:cs="Times New Roman"/>
        </w:rPr>
        <w:t xml:space="preserve">  (</w:t>
      </w:r>
      <w:proofErr w:type="gramEnd"/>
      <w:r w:rsidRPr="0088366C">
        <w:rPr>
          <w:rFonts w:ascii="Times New Roman" w:hAnsi="Times New Roman" w:cs="Times New Roman"/>
        </w:rPr>
        <w:t>"</w:t>
      </w:r>
      <w:proofErr w:type="spellStart"/>
      <w:r w:rsidRPr="0088366C">
        <w:rPr>
          <w:rFonts w:ascii="Times New Roman" w:hAnsi="Times New Roman" w:cs="Times New Roman"/>
        </w:rPr>
        <w:t>Talhoes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//INSTANCIAÇÕES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 xml:space="preserve">// Recupera os </w:t>
      </w:r>
      <w:proofErr w:type="spellStart"/>
      <w:proofErr w:type="gramStart"/>
      <w:r w:rsidRPr="0088366C">
        <w:rPr>
          <w:rFonts w:ascii="Times New Roman" w:hAnsi="Times New Roman" w:cs="Times New Roman"/>
        </w:rPr>
        <w:t>Pis</w:t>
      </w:r>
      <w:proofErr w:type="spellEnd"/>
      <w:r w:rsidRPr="0088366C">
        <w:rPr>
          <w:rFonts w:ascii="Times New Roman" w:hAnsi="Times New Roman" w:cs="Times New Roman"/>
        </w:rPr>
        <w:t xml:space="preserve">  a</w:t>
      </w:r>
      <w:proofErr w:type="gramEnd"/>
      <w:r w:rsidRPr="0088366C">
        <w:rPr>
          <w:rFonts w:ascii="Times New Roman" w:hAnsi="Times New Roman" w:cs="Times New Roman"/>
        </w:rPr>
        <w:t xml:space="preserve"> serem utilizados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8366C">
        <w:rPr>
          <w:rFonts w:ascii="Times New Roman" w:hAnsi="Times New Roman" w:cs="Times New Roman"/>
        </w:rPr>
        <w:t>vol</w:t>
      </w:r>
      <w:proofErr w:type="spellEnd"/>
      <w:r w:rsidRPr="0088366C">
        <w:rPr>
          <w:rFonts w:ascii="Times New Roman" w:hAnsi="Times New Roman" w:cs="Times New Roman"/>
        </w:rPr>
        <w:t xml:space="preserve">  =</w:t>
      </w:r>
      <w:proofErr w:type="gramEnd"/>
      <w:r w:rsidRPr="0088366C">
        <w:rPr>
          <w:rFonts w:ascii="Times New Roman" w:hAnsi="Times New Roman" w:cs="Times New Roman"/>
        </w:rPr>
        <w:t xml:space="preserve"> Recupere (Nome = "Volume");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8366C">
        <w:rPr>
          <w:rFonts w:ascii="Times New Roman" w:hAnsi="Times New Roman" w:cs="Times New Roman"/>
        </w:rPr>
        <w:t>cadT</w:t>
      </w:r>
      <w:proofErr w:type="spellEnd"/>
      <w:proofErr w:type="gramEnd"/>
      <w:r w:rsidRPr="0088366C">
        <w:rPr>
          <w:rFonts w:ascii="Times New Roman" w:hAnsi="Times New Roman" w:cs="Times New Roman"/>
        </w:rPr>
        <w:t xml:space="preserve"> = Recupere (Nome = "</w:t>
      </w:r>
      <w:proofErr w:type="spellStart"/>
      <w:r w:rsidRPr="0088366C">
        <w:rPr>
          <w:rFonts w:ascii="Times New Roman" w:hAnsi="Times New Roman" w:cs="Times New Roman"/>
        </w:rPr>
        <w:t>talhoes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//OPERAÇÕES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8366C">
        <w:rPr>
          <w:rFonts w:ascii="Times New Roman" w:hAnsi="Times New Roman" w:cs="Times New Roman"/>
        </w:rPr>
        <w:t>objT</w:t>
      </w:r>
      <w:proofErr w:type="spellEnd"/>
      <w:proofErr w:type="gramEnd"/>
      <w:r w:rsidRPr="0088366C">
        <w:rPr>
          <w:rFonts w:ascii="Times New Roman" w:hAnsi="Times New Roman" w:cs="Times New Roman"/>
        </w:rPr>
        <w:t xml:space="preserve">."VOLUME" = Atualize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vol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objT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OnMap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cadT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MedZ</w:t>
      </w:r>
      <w:proofErr w:type="spellEnd"/>
      <w:r>
        <w:rPr>
          <w:rFonts w:ascii="Times New Roman" w:hAnsi="Times New Roman" w:cs="Times New Roman"/>
        </w:rPr>
        <w:t>) ;</w:t>
      </w:r>
    </w:p>
    <w:p w:rsid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}</w:t>
      </w:r>
    </w:p>
    <w:p w:rsidR="0088366C" w:rsidRDefault="0088366C" w:rsidP="0088366C">
      <w:pPr>
        <w:spacing w:line="240" w:lineRule="auto"/>
        <w:rPr>
          <w:rFonts w:ascii="Times New Roman" w:hAnsi="Times New Roman" w:cs="Times New Roman"/>
        </w:rPr>
      </w:pPr>
    </w:p>
    <w:p w:rsidR="0088366C" w:rsidRPr="0088366C" w:rsidRDefault="0088366C" w:rsidP="0088366C">
      <w:pPr>
        <w:pStyle w:val="Pargrafoda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seguir é realizado o mesmo procedimento para atualizar o atributo ND (figura 2):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{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//DECLARAÇÕES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 xml:space="preserve">Imagem    ima </w:t>
      </w:r>
      <w:proofErr w:type="gramStart"/>
      <w:r w:rsidRPr="0088366C">
        <w:rPr>
          <w:rFonts w:ascii="Times New Roman" w:hAnsi="Times New Roman" w:cs="Times New Roman"/>
        </w:rPr>
        <w:t xml:space="preserve">   (</w:t>
      </w:r>
      <w:proofErr w:type="gramEnd"/>
      <w:r w:rsidRPr="0088366C">
        <w:rPr>
          <w:rFonts w:ascii="Times New Roman" w:hAnsi="Times New Roman" w:cs="Times New Roman"/>
        </w:rPr>
        <w:t>"</w:t>
      </w:r>
      <w:proofErr w:type="spellStart"/>
      <w:r w:rsidRPr="0088366C">
        <w:rPr>
          <w:rFonts w:ascii="Times New Roman" w:hAnsi="Times New Roman" w:cs="Times New Roman"/>
        </w:rPr>
        <w:t>Foto_Aerea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 xml:space="preserve">Cadastral </w:t>
      </w:r>
      <w:proofErr w:type="spellStart"/>
      <w:r w:rsidRPr="0088366C">
        <w:rPr>
          <w:rFonts w:ascii="Times New Roman" w:hAnsi="Times New Roman" w:cs="Times New Roman"/>
        </w:rPr>
        <w:t>cadT</w:t>
      </w:r>
      <w:proofErr w:type="spellEnd"/>
      <w:proofErr w:type="gramStart"/>
      <w:r w:rsidRPr="0088366C">
        <w:rPr>
          <w:rFonts w:ascii="Times New Roman" w:hAnsi="Times New Roman" w:cs="Times New Roman"/>
        </w:rPr>
        <w:t xml:space="preserve">   (</w:t>
      </w:r>
      <w:proofErr w:type="gramEnd"/>
      <w:r w:rsidRPr="0088366C">
        <w:rPr>
          <w:rFonts w:ascii="Times New Roman" w:hAnsi="Times New Roman" w:cs="Times New Roman"/>
        </w:rPr>
        <w:t>"</w:t>
      </w:r>
      <w:proofErr w:type="spellStart"/>
      <w:r w:rsidRPr="0088366C">
        <w:rPr>
          <w:rFonts w:ascii="Times New Roman" w:hAnsi="Times New Roman" w:cs="Times New Roman"/>
        </w:rPr>
        <w:t>Mapa_Talhoes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 xml:space="preserve">Objeto    </w:t>
      </w:r>
      <w:proofErr w:type="spellStart"/>
      <w:r w:rsidRPr="0088366C">
        <w:rPr>
          <w:rFonts w:ascii="Times New Roman" w:hAnsi="Times New Roman" w:cs="Times New Roman"/>
        </w:rPr>
        <w:t>objT</w:t>
      </w:r>
      <w:proofErr w:type="spellEnd"/>
      <w:proofErr w:type="gramStart"/>
      <w:r w:rsidRPr="0088366C">
        <w:rPr>
          <w:rFonts w:ascii="Times New Roman" w:hAnsi="Times New Roman" w:cs="Times New Roman"/>
        </w:rPr>
        <w:t xml:space="preserve">   (</w:t>
      </w:r>
      <w:proofErr w:type="gramEnd"/>
      <w:r w:rsidRPr="0088366C">
        <w:rPr>
          <w:rFonts w:ascii="Times New Roman" w:hAnsi="Times New Roman" w:cs="Times New Roman"/>
        </w:rPr>
        <w:t>"</w:t>
      </w:r>
      <w:proofErr w:type="spellStart"/>
      <w:r w:rsidRPr="0088366C">
        <w:rPr>
          <w:rFonts w:ascii="Times New Roman" w:hAnsi="Times New Roman" w:cs="Times New Roman"/>
        </w:rPr>
        <w:t>Talhoes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//INSTANCIAÇÕES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 xml:space="preserve">// Recupera os </w:t>
      </w:r>
      <w:proofErr w:type="spellStart"/>
      <w:proofErr w:type="gramStart"/>
      <w:r w:rsidRPr="0088366C">
        <w:rPr>
          <w:rFonts w:ascii="Times New Roman" w:hAnsi="Times New Roman" w:cs="Times New Roman"/>
        </w:rPr>
        <w:t>Pis</w:t>
      </w:r>
      <w:proofErr w:type="spellEnd"/>
      <w:r w:rsidRPr="0088366C">
        <w:rPr>
          <w:rFonts w:ascii="Times New Roman" w:hAnsi="Times New Roman" w:cs="Times New Roman"/>
        </w:rPr>
        <w:t xml:space="preserve">  a</w:t>
      </w:r>
      <w:proofErr w:type="gramEnd"/>
      <w:r w:rsidRPr="0088366C">
        <w:rPr>
          <w:rFonts w:ascii="Times New Roman" w:hAnsi="Times New Roman" w:cs="Times New Roman"/>
        </w:rPr>
        <w:t xml:space="preserve"> serem utilizados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proofErr w:type="gramStart"/>
      <w:r w:rsidRPr="0088366C">
        <w:rPr>
          <w:rFonts w:ascii="Times New Roman" w:hAnsi="Times New Roman" w:cs="Times New Roman"/>
        </w:rPr>
        <w:t>ima  =</w:t>
      </w:r>
      <w:proofErr w:type="gramEnd"/>
      <w:r w:rsidRPr="0088366C">
        <w:rPr>
          <w:rFonts w:ascii="Times New Roman" w:hAnsi="Times New Roman" w:cs="Times New Roman"/>
        </w:rPr>
        <w:t xml:space="preserve">  Recupere (Nome = "</w:t>
      </w:r>
      <w:proofErr w:type="spellStart"/>
      <w:r w:rsidRPr="0088366C">
        <w:rPr>
          <w:rFonts w:ascii="Times New Roman" w:hAnsi="Times New Roman" w:cs="Times New Roman"/>
        </w:rPr>
        <w:t>foto_aerea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8366C">
        <w:rPr>
          <w:rFonts w:ascii="Times New Roman" w:hAnsi="Times New Roman" w:cs="Times New Roman"/>
        </w:rPr>
        <w:t>cadT</w:t>
      </w:r>
      <w:proofErr w:type="spellEnd"/>
      <w:proofErr w:type="gramEnd"/>
      <w:r w:rsidRPr="0088366C">
        <w:rPr>
          <w:rFonts w:ascii="Times New Roman" w:hAnsi="Times New Roman" w:cs="Times New Roman"/>
        </w:rPr>
        <w:t xml:space="preserve"> =  Recupere (Nome = "</w:t>
      </w:r>
      <w:proofErr w:type="spellStart"/>
      <w:r w:rsidRPr="0088366C">
        <w:rPr>
          <w:rFonts w:ascii="Times New Roman" w:hAnsi="Times New Roman" w:cs="Times New Roman"/>
        </w:rPr>
        <w:t>talhoes</w:t>
      </w:r>
      <w:proofErr w:type="spellEnd"/>
      <w:r w:rsidRPr="0088366C">
        <w:rPr>
          <w:rFonts w:ascii="Times New Roman" w:hAnsi="Times New Roman" w:cs="Times New Roman"/>
        </w:rPr>
        <w:t>");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//OPERAÇÕES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8366C">
        <w:rPr>
          <w:rFonts w:ascii="Times New Roman" w:hAnsi="Times New Roman" w:cs="Times New Roman"/>
        </w:rPr>
        <w:t>objT</w:t>
      </w:r>
      <w:proofErr w:type="spellEnd"/>
      <w:proofErr w:type="gramEnd"/>
      <w:r w:rsidRPr="0088366C">
        <w:rPr>
          <w:rFonts w:ascii="Times New Roman" w:hAnsi="Times New Roman" w:cs="Times New Roman"/>
        </w:rPr>
        <w:t xml:space="preserve">."ND" = Atualize (ima, </w:t>
      </w:r>
      <w:proofErr w:type="spellStart"/>
      <w:r w:rsidRPr="0088366C">
        <w:rPr>
          <w:rFonts w:ascii="Times New Roman" w:hAnsi="Times New Roman" w:cs="Times New Roman"/>
        </w:rPr>
        <w:t>objT</w:t>
      </w:r>
      <w:proofErr w:type="spellEnd"/>
      <w:r w:rsidRPr="0088366C">
        <w:rPr>
          <w:rFonts w:ascii="Times New Roman" w:hAnsi="Times New Roman" w:cs="Times New Roman"/>
        </w:rPr>
        <w:t xml:space="preserve">  </w:t>
      </w:r>
      <w:proofErr w:type="spellStart"/>
      <w:r w:rsidRPr="0088366C">
        <w:rPr>
          <w:rFonts w:ascii="Times New Roman" w:hAnsi="Times New Roman" w:cs="Times New Roman"/>
        </w:rPr>
        <w:t>OnMap</w:t>
      </w:r>
      <w:proofErr w:type="spellEnd"/>
      <w:r w:rsidRPr="0088366C">
        <w:rPr>
          <w:rFonts w:ascii="Times New Roman" w:hAnsi="Times New Roman" w:cs="Times New Roman"/>
        </w:rPr>
        <w:t xml:space="preserve"> </w:t>
      </w:r>
      <w:proofErr w:type="spellStart"/>
      <w:r w:rsidRPr="0088366C">
        <w:rPr>
          <w:rFonts w:ascii="Times New Roman" w:hAnsi="Times New Roman" w:cs="Times New Roman"/>
        </w:rPr>
        <w:t>cadT</w:t>
      </w:r>
      <w:proofErr w:type="spellEnd"/>
      <w:r w:rsidRPr="0088366C">
        <w:rPr>
          <w:rFonts w:ascii="Times New Roman" w:hAnsi="Times New Roman" w:cs="Times New Roman"/>
        </w:rPr>
        <w:t xml:space="preserve">, </w:t>
      </w:r>
      <w:proofErr w:type="spellStart"/>
      <w:r w:rsidRPr="0088366C">
        <w:rPr>
          <w:rFonts w:ascii="Times New Roman" w:hAnsi="Times New Roman" w:cs="Times New Roman"/>
        </w:rPr>
        <w:t>MedZ</w:t>
      </w:r>
      <w:proofErr w:type="spellEnd"/>
      <w:r w:rsidRPr="0088366C">
        <w:rPr>
          <w:rFonts w:ascii="Times New Roman" w:hAnsi="Times New Roman" w:cs="Times New Roman"/>
        </w:rPr>
        <w:t>) ;</w:t>
      </w:r>
    </w:p>
    <w:p w:rsidR="0088366C" w:rsidRPr="0088366C" w:rsidRDefault="0088366C" w:rsidP="0088366C">
      <w:pPr>
        <w:spacing w:line="240" w:lineRule="auto"/>
        <w:rPr>
          <w:rFonts w:ascii="Times New Roman" w:hAnsi="Times New Roman" w:cs="Times New Roman"/>
        </w:rPr>
      </w:pPr>
      <w:r w:rsidRPr="0088366C">
        <w:rPr>
          <w:rFonts w:ascii="Times New Roman" w:hAnsi="Times New Roman" w:cs="Times New Roman"/>
        </w:rPr>
        <w:t>}</w:t>
      </w:r>
    </w:p>
    <w:p w:rsidR="0088366C" w:rsidRPr="0088366C" w:rsidRDefault="0088366C" w:rsidP="0088366C">
      <w:pPr>
        <w:spacing w:line="240" w:lineRule="auto"/>
        <w:ind w:firstLine="0"/>
        <w:rPr>
          <w:rFonts w:ascii="Times New Roman" w:hAnsi="Times New Roman" w:cs="Times New Roman"/>
        </w:rPr>
      </w:pPr>
    </w:p>
    <w:p w:rsidR="0088366C" w:rsidRPr="0088366C" w:rsidRDefault="00D34010" w:rsidP="0088366C">
      <w:pPr>
        <w:pStyle w:val="PargrafodaLista"/>
        <w:keepNext/>
        <w:ind w:firstLine="0"/>
        <w:rPr>
          <w:rFonts w:ascii="Times New Roman" w:hAnsi="Times New Roman" w:cs="Times New Roman"/>
          <w:szCs w:val="24"/>
        </w:rPr>
      </w:pPr>
      <w:r w:rsidRPr="0088366C">
        <w:rPr>
          <w:rFonts w:ascii="Times New Roman" w:hAnsi="Times New Roman" w:cs="Times New Roman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14FE3" wp14:editId="3B228491">
                <wp:simplePos x="0" y="0"/>
                <wp:positionH relativeFrom="margin">
                  <wp:posOffset>3039689</wp:posOffset>
                </wp:positionH>
                <wp:positionV relativeFrom="paragraph">
                  <wp:posOffset>401097</wp:posOffset>
                </wp:positionV>
                <wp:extent cx="2451798" cy="1205802"/>
                <wp:effectExtent l="19050" t="19050" r="24765" b="1397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98" cy="12058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68274" id="Retângulo 12" o:spid="_x0000_s1026" style="position:absolute;margin-left:239.35pt;margin-top:31.6pt;width:193.05pt;height:9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" filled="f" strokecolor="red" strokeweight="3pt">
                <w10:wrap anchorx="margin"/>
              </v:rect>
            </w:pict>
          </mc:Fallback>
        </mc:AlternateContent>
      </w:r>
      <w:r w:rsidR="005705F2" w:rsidRPr="0088366C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5598EEAC" wp14:editId="67092E39">
            <wp:extent cx="5073494" cy="329585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8519" t="14841" r="15520" b="32051"/>
                    <a:stretch/>
                  </pic:blipFill>
                  <pic:spPr bwMode="auto">
                    <a:xfrm>
                      <a:off x="0" y="0"/>
                      <a:ext cx="5087140" cy="3304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010" w:rsidRPr="0088366C" w:rsidRDefault="0088366C" w:rsidP="0088366C">
      <w:pPr>
        <w:pStyle w:val="Legenda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Figura </w:t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Figura \* ARABIC </w:instrText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9D2863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2</w:t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t>: Atualização dos atributos Volume e ND na tabela de atributos.</w:t>
      </w:r>
    </w:p>
    <w:p w:rsidR="005705F2" w:rsidRDefault="0088366C" w:rsidP="0088366C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último é verificada a correlação dos atributos Volume e ND. Como pode ser observado na figura 3, não existe correlação entre o volume médio de madeira de cada talhão e o valor do número digital da imagem, </w:t>
      </w:r>
      <w:proofErr w:type="spellStart"/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contrário do que se esperava inicialmente.</w:t>
      </w:r>
    </w:p>
    <w:p w:rsidR="0088366C" w:rsidRPr="0088366C" w:rsidRDefault="005705F2" w:rsidP="0088366C">
      <w:pPr>
        <w:pStyle w:val="PargrafodaLista"/>
        <w:keepNext/>
        <w:ind w:firstLine="0"/>
        <w:jc w:val="center"/>
        <w:rPr>
          <w:rFonts w:ascii="Times New Roman" w:hAnsi="Times New Roman" w:cs="Times New Roman"/>
          <w:szCs w:val="24"/>
        </w:rPr>
      </w:pPr>
      <w:r w:rsidRPr="0088366C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2735F4A3" wp14:editId="5BF6CBE2">
            <wp:extent cx="4240404" cy="3545224"/>
            <wp:effectExtent l="0" t="0" r="825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4256" t="33689" r="16623" b="23007"/>
                    <a:stretch/>
                  </pic:blipFill>
                  <pic:spPr bwMode="auto">
                    <a:xfrm>
                      <a:off x="0" y="0"/>
                      <a:ext cx="4280685" cy="3578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05F2" w:rsidRPr="0088366C" w:rsidRDefault="0088366C" w:rsidP="0088366C">
      <w:pPr>
        <w:pStyle w:val="Legenda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Figura </w:t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Figura \* ARABIC </w:instrText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9D2863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3</w:t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88366C">
        <w:rPr>
          <w:rFonts w:ascii="Times New Roman" w:hAnsi="Times New Roman" w:cs="Times New Roman"/>
          <w:i w:val="0"/>
          <w:color w:val="auto"/>
          <w:sz w:val="24"/>
          <w:szCs w:val="24"/>
        </w:rPr>
        <w:t>: Gráfico de Correlação entre o número digital de cada região da imagem e o volume de madeira de cada talhão.</w:t>
      </w:r>
    </w:p>
    <w:sectPr w:rsidR="005705F2" w:rsidRPr="0088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D6FA0"/>
    <w:multiLevelType w:val="hybridMultilevel"/>
    <w:tmpl w:val="CC7C443A"/>
    <w:lvl w:ilvl="0" w:tplc="5F409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74A19"/>
    <w:multiLevelType w:val="hybridMultilevel"/>
    <w:tmpl w:val="0B3ECFA8"/>
    <w:lvl w:ilvl="0" w:tplc="5F409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40118"/>
    <w:multiLevelType w:val="hybridMultilevel"/>
    <w:tmpl w:val="2A960DD2"/>
    <w:lvl w:ilvl="0" w:tplc="5F409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02142"/>
    <w:multiLevelType w:val="hybridMultilevel"/>
    <w:tmpl w:val="2B5E07CE"/>
    <w:lvl w:ilvl="0" w:tplc="AA2842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8D28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226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656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2B9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C6E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0C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96AE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0A5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4439ED"/>
    <w:multiLevelType w:val="hybridMultilevel"/>
    <w:tmpl w:val="F24296A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D6"/>
    <w:rsid w:val="001B2901"/>
    <w:rsid w:val="00233459"/>
    <w:rsid w:val="002A2F39"/>
    <w:rsid w:val="004303D6"/>
    <w:rsid w:val="004D5EC8"/>
    <w:rsid w:val="005705F2"/>
    <w:rsid w:val="006815C7"/>
    <w:rsid w:val="00770F29"/>
    <w:rsid w:val="007F73FC"/>
    <w:rsid w:val="00876953"/>
    <w:rsid w:val="0088366C"/>
    <w:rsid w:val="009922F2"/>
    <w:rsid w:val="009D2863"/>
    <w:rsid w:val="00A37DBE"/>
    <w:rsid w:val="00A668AA"/>
    <w:rsid w:val="00B64EFF"/>
    <w:rsid w:val="00B73359"/>
    <w:rsid w:val="00BC09CF"/>
    <w:rsid w:val="00C55E23"/>
    <w:rsid w:val="00D34010"/>
    <w:rsid w:val="00D44EF7"/>
    <w:rsid w:val="00D45FC7"/>
    <w:rsid w:val="00DF2BCE"/>
    <w:rsid w:val="00E63704"/>
    <w:rsid w:val="00E87146"/>
    <w:rsid w:val="00F02F0E"/>
    <w:rsid w:val="00F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25CFCB-4B64-40BC-8ACA-C9D94CC3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F0E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02F0E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0E"/>
    <w:rPr>
      <w:rFonts w:ascii="Arial" w:eastAsiaTheme="majorEastAsia" w:hAnsi="Arial" w:cstheme="majorBidi"/>
      <w:b/>
      <w:sz w:val="24"/>
      <w:szCs w:val="32"/>
    </w:rPr>
  </w:style>
  <w:style w:type="paragraph" w:customStyle="1" w:styleId="PARGRAFO1">
    <w:name w:val="PARÁGRAFO1"/>
    <w:basedOn w:val="Normal"/>
    <w:autoRedefine/>
    <w:qFormat/>
    <w:rsid w:val="00B64EFF"/>
    <w:pPr>
      <w:spacing w:after="240" w:line="240" w:lineRule="auto"/>
      <w:ind w:firstLine="0"/>
    </w:pPr>
    <w:rPr>
      <w:rFonts w:ascii="Times New Roman" w:eastAsia="Calibri" w:hAnsi="Times New Roman" w:cs="Times New Roman"/>
      <w:bCs/>
      <w:iCs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770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7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43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2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278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870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intranet.inpe.br/portal/publico/servicos/marcasOficiais/arquivos/logo_alinhado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5</cp:revision>
  <cp:lastPrinted>2017-05-22T02:48:00Z</cp:lastPrinted>
  <dcterms:created xsi:type="dcterms:W3CDTF">2017-05-22T01:28:00Z</dcterms:created>
  <dcterms:modified xsi:type="dcterms:W3CDTF">2017-05-22T02:48:00Z</dcterms:modified>
</cp:coreProperties>
</file>